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748E" w14:textId="4ADA6377" w:rsidR="000C59FC" w:rsidRPr="00585B5B" w:rsidRDefault="002C16D7" w:rsidP="000C59FC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noProof/>
          <w:sz w:val="28"/>
          <w:lang w:eastAsia="id-ID"/>
        </w:rPr>
        <w:drawing>
          <wp:anchor distT="0" distB="0" distL="114300" distR="114300" simplePos="0" relativeHeight="251664384" behindDoc="1" locked="0" layoutInCell="1" allowOverlap="1" wp14:anchorId="2E253CD9" wp14:editId="4A5D36EA">
            <wp:simplePos x="0" y="0"/>
            <wp:positionH relativeFrom="column">
              <wp:posOffset>4932842</wp:posOffset>
            </wp:positionH>
            <wp:positionV relativeFrom="paragraph">
              <wp:posOffset>-238243</wp:posOffset>
            </wp:positionV>
            <wp:extent cx="1002030" cy="450215"/>
            <wp:effectExtent l="0" t="0" r="762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penda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F1B" w:rsidRPr="00585B5B">
        <w:rPr>
          <w:rFonts w:ascii="Tahoma" w:hAnsi="Tahoma" w:cs="Tahoma"/>
          <w:b/>
          <w:noProof/>
          <w:sz w:val="28"/>
          <w:lang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D12A55" wp14:editId="0176C3A5">
                <wp:simplePos x="0" y="0"/>
                <wp:positionH relativeFrom="column">
                  <wp:posOffset>-352425</wp:posOffset>
                </wp:positionH>
                <wp:positionV relativeFrom="paragraph">
                  <wp:posOffset>-267335</wp:posOffset>
                </wp:positionV>
                <wp:extent cx="6477000" cy="5191125"/>
                <wp:effectExtent l="76200" t="76200" r="76200" b="666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191125"/>
                        </a:xfrm>
                        <a:prstGeom prst="rect">
                          <a:avLst/>
                        </a:prstGeom>
                        <a:noFill/>
                        <a:ln w="50800" cmpd="thinThick">
                          <a:solidFill>
                            <a:schemeClr val="tx1">
                              <a:alpha val="79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203200" prst="cross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6932E2" id="Rectangle 1" o:spid="_x0000_s1026" style="position:absolute;margin-left:-27.75pt;margin-top:-21.05pt;width:510pt;height:40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" filled="f" strokecolor="black [3213]" strokeweight="4pt">
                <v:stroke opacity="51657f" linestyle="thinThick"/>
              </v:rect>
            </w:pict>
          </mc:Fallback>
        </mc:AlternateContent>
      </w:r>
      <w:r w:rsidR="00726516">
        <w:rPr>
          <w:rFonts w:ascii="Tahoma" w:hAnsi="Tahoma" w:cs="Tahoma"/>
          <w:b/>
          <w:noProof/>
          <w:sz w:val="28"/>
          <w:lang w:eastAsia="id-ID"/>
        </w:rPr>
        <w:drawing>
          <wp:anchor distT="0" distB="0" distL="114300" distR="114300" simplePos="0" relativeHeight="251662336" behindDoc="1" locked="0" layoutInCell="1" allowOverlap="1" wp14:anchorId="3237E481" wp14:editId="2545F2AB">
            <wp:simplePos x="0" y="0"/>
            <wp:positionH relativeFrom="column">
              <wp:posOffset>-219075</wp:posOffset>
            </wp:positionH>
            <wp:positionV relativeFrom="paragraph">
              <wp:posOffset>-121285</wp:posOffset>
            </wp:positionV>
            <wp:extent cx="1002030" cy="450215"/>
            <wp:effectExtent l="0" t="0" r="762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penda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9FC" w:rsidRPr="00585B5B">
        <w:rPr>
          <w:rFonts w:ascii="Tahoma" w:hAnsi="Tahoma" w:cs="Tahoma"/>
          <w:b/>
          <w:sz w:val="28"/>
        </w:rPr>
        <w:t>DOKUMEN UNTUK PENGURUSAN</w:t>
      </w:r>
    </w:p>
    <w:p w14:paraId="0B382F79" w14:textId="4871AFF3" w:rsidR="00000000" w:rsidRPr="00585B5B" w:rsidRDefault="000C59FC" w:rsidP="000C59FC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585B5B">
        <w:rPr>
          <w:rFonts w:ascii="Tahoma" w:hAnsi="Tahoma" w:cs="Tahoma"/>
          <w:b/>
          <w:sz w:val="28"/>
        </w:rPr>
        <w:t xml:space="preserve">PENSIUN </w:t>
      </w:r>
      <w:r w:rsidR="00DD3E85">
        <w:rPr>
          <w:rFonts w:ascii="Tahoma" w:hAnsi="Tahoma" w:cs="Tahoma"/>
          <w:b/>
          <w:sz w:val="28"/>
        </w:rPr>
        <w:t>MENINGGAL</w:t>
      </w:r>
      <w:r w:rsidR="003E2839">
        <w:rPr>
          <w:rFonts w:ascii="Tahoma" w:hAnsi="Tahoma" w:cs="Tahoma"/>
          <w:b/>
          <w:sz w:val="28"/>
        </w:rPr>
        <w:t xml:space="preserve"> </w:t>
      </w:r>
    </w:p>
    <w:p w14:paraId="0581FE2A" w14:textId="77777777" w:rsidR="000C59FC" w:rsidRDefault="000C59FC" w:rsidP="000C59FC">
      <w:pPr>
        <w:spacing w:after="0" w:line="240" w:lineRule="auto"/>
        <w:jc w:val="center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6699"/>
        <w:gridCol w:w="1508"/>
      </w:tblGrid>
      <w:tr w:rsidR="000C59FC" w:rsidRPr="007D7EA8" w14:paraId="137BB355" w14:textId="77777777" w:rsidTr="00AD2ED1">
        <w:tc>
          <w:tcPr>
            <w:tcW w:w="809" w:type="dxa"/>
          </w:tcPr>
          <w:p w14:paraId="6700567D" w14:textId="77777777" w:rsidR="000C59FC" w:rsidRPr="007D7EA8" w:rsidRDefault="000C59FC" w:rsidP="007D7EA8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7D7EA8">
              <w:rPr>
                <w:rFonts w:ascii="Tahoma" w:hAnsi="Tahoma" w:cs="Tahoma"/>
                <w:b/>
              </w:rPr>
              <w:t>No.</w:t>
            </w:r>
          </w:p>
        </w:tc>
        <w:tc>
          <w:tcPr>
            <w:tcW w:w="6699" w:type="dxa"/>
          </w:tcPr>
          <w:p w14:paraId="1302F352" w14:textId="77777777" w:rsidR="000C59FC" w:rsidRPr="007D7EA8" w:rsidRDefault="000C59FC" w:rsidP="007D7EA8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7D7EA8">
              <w:rPr>
                <w:rFonts w:ascii="Tahoma" w:hAnsi="Tahoma" w:cs="Tahoma"/>
                <w:b/>
              </w:rPr>
              <w:t>Keterangan</w:t>
            </w:r>
          </w:p>
        </w:tc>
        <w:tc>
          <w:tcPr>
            <w:tcW w:w="1508" w:type="dxa"/>
          </w:tcPr>
          <w:p w14:paraId="733D5891" w14:textId="77777777" w:rsidR="000C59FC" w:rsidRPr="007D7EA8" w:rsidRDefault="000C59FC" w:rsidP="007D7EA8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7D7EA8">
              <w:rPr>
                <w:rFonts w:ascii="Tahoma" w:hAnsi="Tahoma" w:cs="Tahoma"/>
                <w:b/>
              </w:rPr>
              <w:t>Jumlah</w:t>
            </w:r>
          </w:p>
        </w:tc>
      </w:tr>
      <w:tr w:rsidR="000C59FC" w14:paraId="5CFB3BCE" w14:textId="77777777" w:rsidTr="00AD2ED1">
        <w:tc>
          <w:tcPr>
            <w:tcW w:w="809" w:type="dxa"/>
          </w:tcPr>
          <w:p w14:paraId="0B9B72B6" w14:textId="77777777" w:rsidR="000C59FC" w:rsidRPr="00585B5B" w:rsidRDefault="000C59FC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1.</w:t>
            </w:r>
          </w:p>
        </w:tc>
        <w:tc>
          <w:tcPr>
            <w:tcW w:w="6699" w:type="dxa"/>
          </w:tcPr>
          <w:p w14:paraId="658C77BF" w14:textId="77777777" w:rsidR="000C59FC" w:rsidRPr="00585B5B" w:rsidRDefault="000C59FC" w:rsidP="00960F1B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 xml:space="preserve">Surat </w:t>
            </w:r>
            <w:r w:rsidR="00960F1B">
              <w:rPr>
                <w:rFonts w:ascii="Tahoma" w:hAnsi="Tahoma" w:cs="Tahoma"/>
                <w:sz w:val="24"/>
              </w:rPr>
              <w:t xml:space="preserve">Pernyataan Pengajuan MP 20% Sekaligus bermeterai </w:t>
            </w:r>
          </w:p>
        </w:tc>
        <w:tc>
          <w:tcPr>
            <w:tcW w:w="1508" w:type="dxa"/>
          </w:tcPr>
          <w:p w14:paraId="58DACD1A" w14:textId="77777777" w:rsidR="000C59FC" w:rsidRPr="00585B5B" w:rsidRDefault="00960F1B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="007D7EA8"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183CC0" w14:paraId="08AE8C08" w14:textId="77777777" w:rsidTr="00AD2ED1">
        <w:tc>
          <w:tcPr>
            <w:tcW w:w="809" w:type="dxa"/>
          </w:tcPr>
          <w:p w14:paraId="789AB483" w14:textId="5A066C9B" w:rsidR="00183CC0" w:rsidRPr="00585B5B" w:rsidRDefault="00183CC0" w:rsidP="00183CC0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>2.</w:t>
            </w:r>
          </w:p>
        </w:tc>
        <w:tc>
          <w:tcPr>
            <w:tcW w:w="6699" w:type="dxa"/>
          </w:tcPr>
          <w:p w14:paraId="620C0A10" w14:textId="43815252" w:rsidR="00183CC0" w:rsidRPr="00585B5B" w:rsidRDefault="00183CC0" w:rsidP="00183CC0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Foto Copy</w:t>
            </w:r>
            <w:r>
              <w:rPr>
                <w:rFonts w:ascii="Tahoma" w:hAnsi="Tahoma" w:cs="Tahoma"/>
                <w:sz w:val="24"/>
              </w:rPr>
              <w:t xml:space="preserve"> Surat Keterangan Kematian Alm.</w:t>
            </w:r>
          </w:p>
        </w:tc>
        <w:tc>
          <w:tcPr>
            <w:tcW w:w="1508" w:type="dxa"/>
          </w:tcPr>
          <w:p w14:paraId="02EAE70D" w14:textId="56DC878A" w:rsidR="00183CC0" w:rsidRDefault="00183CC0" w:rsidP="00183CC0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7D7EA8" w14:paraId="5A3A2BB6" w14:textId="77777777" w:rsidTr="00AD2ED1">
        <w:tc>
          <w:tcPr>
            <w:tcW w:w="809" w:type="dxa"/>
          </w:tcPr>
          <w:p w14:paraId="2D32341D" w14:textId="2C1E6D6C" w:rsidR="007D7EA8" w:rsidRPr="00585B5B" w:rsidRDefault="00183CC0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</w:t>
            </w:r>
            <w:r w:rsidR="007D7EA8" w:rsidRPr="00585B5B">
              <w:rPr>
                <w:rFonts w:ascii="Tahoma" w:hAnsi="Tahoma" w:cs="Tahoma"/>
                <w:sz w:val="24"/>
              </w:rPr>
              <w:t>.</w:t>
            </w:r>
          </w:p>
        </w:tc>
        <w:tc>
          <w:tcPr>
            <w:tcW w:w="6699" w:type="dxa"/>
          </w:tcPr>
          <w:p w14:paraId="7A06140C" w14:textId="77777777" w:rsidR="007D7EA8" w:rsidRPr="00585B5B" w:rsidRDefault="007D7EA8" w:rsidP="00960F1B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 xml:space="preserve">Foto Copy </w:t>
            </w:r>
            <w:r w:rsidR="00960F1B">
              <w:rPr>
                <w:rFonts w:ascii="Tahoma" w:hAnsi="Tahoma" w:cs="Tahoma"/>
                <w:sz w:val="24"/>
              </w:rPr>
              <w:t>NPWP</w:t>
            </w:r>
          </w:p>
        </w:tc>
        <w:tc>
          <w:tcPr>
            <w:tcW w:w="1508" w:type="dxa"/>
          </w:tcPr>
          <w:p w14:paraId="563C168E" w14:textId="77777777" w:rsidR="007D7EA8" w:rsidRPr="00585B5B" w:rsidRDefault="00960F1B" w:rsidP="00522BD1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="007D7EA8"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7D7EA8" w14:paraId="4796CA34" w14:textId="77777777" w:rsidTr="00AD2ED1">
        <w:tc>
          <w:tcPr>
            <w:tcW w:w="809" w:type="dxa"/>
          </w:tcPr>
          <w:p w14:paraId="04ABD510" w14:textId="31AA8070" w:rsidR="007D7EA8" w:rsidRPr="00585B5B" w:rsidRDefault="00183CC0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</w:t>
            </w:r>
            <w:r w:rsidR="007D7EA8" w:rsidRPr="00585B5B">
              <w:rPr>
                <w:rFonts w:ascii="Tahoma" w:hAnsi="Tahoma" w:cs="Tahoma"/>
                <w:sz w:val="24"/>
              </w:rPr>
              <w:t>.</w:t>
            </w:r>
          </w:p>
        </w:tc>
        <w:tc>
          <w:tcPr>
            <w:tcW w:w="6699" w:type="dxa"/>
          </w:tcPr>
          <w:p w14:paraId="4F198886" w14:textId="416A807D" w:rsidR="007D7EA8" w:rsidRPr="00585B5B" w:rsidRDefault="007D7EA8" w:rsidP="00960F1B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Foto Co</w:t>
            </w:r>
            <w:r w:rsidR="004E2EBB">
              <w:rPr>
                <w:rFonts w:ascii="Tahoma" w:hAnsi="Tahoma" w:cs="Tahoma"/>
                <w:sz w:val="24"/>
              </w:rPr>
              <w:t>p</w:t>
            </w:r>
            <w:r w:rsidRPr="00585B5B">
              <w:rPr>
                <w:rFonts w:ascii="Tahoma" w:hAnsi="Tahoma" w:cs="Tahoma"/>
                <w:sz w:val="24"/>
              </w:rPr>
              <w:t>y KTP</w:t>
            </w:r>
            <w:r w:rsidR="00183CC0">
              <w:rPr>
                <w:rFonts w:ascii="Tahoma" w:hAnsi="Tahoma" w:cs="Tahoma"/>
                <w:sz w:val="24"/>
              </w:rPr>
              <w:t xml:space="preserve"> Suami &amp; Istri</w:t>
            </w:r>
          </w:p>
        </w:tc>
        <w:tc>
          <w:tcPr>
            <w:tcW w:w="1508" w:type="dxa"/>
          </w:tcPr>
          <w:p w14:paraId="219761FC" w14:textId="77777777" w:rsidR="007D7EA8" w:rsidRPr="00585B5B" w:rsidRDefault="00960F1B" w:rsidP="00522BD1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="007D7EA8"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7D7EA8" w14:paraId="728796B0" w14:textId="77777777" w:rsidTr="00AD2ED1">
        <w:tc>
          <w:tcPr>
            <w:tcW w:w="809" w:type="dxa"/>
          </w:tcPr>
          <w:p w14:paraId="7ED7F591" w14:textId="37BA4476" w:rsidR="007D7EA8" w:rsidRPr="00585B5B" w:rsidRDefault="00183CC0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5</w:t>
            </w:r>
            <w:r w:rsidR="007D7EA8" w:rsidRPr="00585B5B">
              <w:rPr>
                <w:rFonts w:ascii="Tahoma" w:hAnsi="Tahoma" w:cs="Tahoma"/>
                <w:sz w:val="24"/>
              </w:rPr>
              <w:t>.</w:t>
            </w:r>
          </w:p>
        </w:tc>
        <w:tc>
          <w:tcPr>
            <w:tcW w:w="6699" w:type="dxa"/>
          </w:tcPr>
          <w:p w14:paraId="3DF4C339" w14:textId="77777777" w:rsidR="007D7EA8" w:rsidRPr="00585B5B" w:rsidRDefault="007D7EA8" w:rsidP="007D7EA8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Foto Copy Kartu Keluarga</w:t>
            </w:r>
          </w:p>
        </w:tc>
        <w:tc>
          <w:tcPr>
            <w:tcW w:w="1508" w:type="dxa"/>
          </w:tcPr>
          <w:p w14:paraId="71F22BCF" w14:textId="77777777" w:rsidR="007D7EA8" w:rsidRPr="00585B5B" w:rsidRDefault="00960F1B" w:rsidP="00522BD1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="007D7EA8"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7D7EA8" w14:paraId="4DE36D27" w14:textId="77777777" w:rsidTr="00AD2ED1">
        <w:tc>
          <w:tcPr>
            <w:tcW w:w="809" w:type="dxa"/>
          </w:tcPr>
          <w:p w14:paraId="56ACCCC1" w14:textId="7D225199" w:rsidR="007D7EA8" w:rsidRPr="00585B5B" w:rsidRDefault="00183CC0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6</w:t>
            </w:r>
            <w:r w:rsidR="007D7EA8" w:rsidRPr="00585B5B">
              <w:rPr>
                <w:rFonts w:ascii="Tahoma" w:hAnsi="Tahoma" w:cs="Tahoma"/>
                <w:sz w:val="24"/>
              </w:rPr>
              <w:t>.</w:t>
            </w:r>
          </w:p>
        </w:tc>
        <w:tc>
          <w:tcPr>
            <w:tcW w:w="6699" w:type="dxa"/>
          </w:tcPr>
          <w:p w14:paraId="3E37FAD4" w14:textId="3F9E2F61" w:rsidR="007D7EA8" w:rsidRPr="00585B5B" w:rsidRDefault="00960F1B" w:rsidP="00960F1B">
            <w:pPr>
              <w:spacing w:before="40" w:after="4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Foto Copy Buku Rekening Bank</w:t>
            </w:r>
            <w:r w:rsidR="00183CC0">
              <w:rPr>
                <w:rFonts w:ascii="Tahoma" w:hAnsi="Tahoma" w:cs="Tahoma"/>
                <w:sz w:val="24"/>
              </w:rPr>
              <w:t xml:space="preserve"> Istri</w:t>
            </w:r>
          </w:p>
        </w:tc>
        <w:tc>
          <w:tcPr>
            <w:tcW w:w="1508" w:type="dxa"/>
          </w:tcPr>
          <w:p w14:paraId="049E7461" w14:textId="77777777" w:rsidR="007D7EA8" w:rsidRPr="00585B5B" w:rsidRDefault="00960F1B" w:rsidP="00522BD1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="007D7EA8"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7D7EA8" w14:paraId="198B8C5B" w14:textId="77777777" w:rsidTr="00AD2ED1">
        <w:tc>
          <w:tcPr>
            <w:tcW w:w="809" w:type="dxa"/>
          </w:tcPr>
          <w:p w14:paraId="28DF48B0" w14:textId="4FB4B352" w:rsidR="007D7EA8" w:rsidRPr="00585B5B" w:rsidRDefault="00183CC0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7</w:t>
            </w:r>
            <w:r w:rsidR="007D7EA8" w:rsidRPr="00585B5B">
              <w:rPr>
                <w:rFonts w:ascii="Tahoma" w:hAnsi="Tahoma" w:cs="Tahoma"/>
                <w:sz w:val="24"/>
              </w:rPr>
              <w:t>.</w:t>
            </w:r>
          </w:p>
        </w:tc>
        <w:tc>
          <w:tcPr>
            <w:tcW w:w="6699" w:type="dxa"/>
          </w:tcPr>
          <w:p w14:paraId="18F44169" w14:textId="77777777" w:rsidR="007D7EA8" w:rsidRPr="00585B5B" w:rsidRDefault="007D7EA8" w:rsidP="00960F1B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 xml:space="preserve">Pas Foto ukuran </w:t>
            </w:r>
            <w:r w:rsidR="00960F1B">
              <w:rPr>
                <w:rFonts w:ascii="Tahoma" w:hAnsi="Tahoma" w:cs="Tahoma"/>
                <w:sz w:val="24"/>
              </w:rPr>
              <w:t>4</w:t>
            </w:r>
            <w:r w:rsidRPr="00585B5B">
              <w:rPr>
                <w:rFonts w:ascii="Tahoma" w:hAnsi="Tahoma" w:cs="Tahoma"/>
                <w:sz w:val="24"/>
              </w:rPr>
              <w:t xml:space="preserve"> x </w:t>
            </w:r>
            <w:r w:rsidR="00960F1B">
              <w:rPr>
                <w:rFonts w:ascii="Tahoma" w:hAnsi="Tahoma" w:cs="Tahoma"/>
                <w:sz w:val="24"/>
              </w:rPr>
              <w:t>6</w:t>
            </w:r>
            <w:r w:rsidRPr="00585B5B">
              <w:rPr>
                <w:rFonts w:ascii="Tahoma" w:hAnsi="Tahoma" w:cs="Tahoma"/>
                <w:sz w:val="24"/>
              </w:rPr>
              <w:t xml:space="preserve"> Baground warna merah</w:t>
            </w:r>
          </w:p>
        </w:tc>
        <w:tc>
          <w:tcPr>
            <w:tcW w:w="1508" w:type="dxa"/>
          </w:tcPr>
          <w:p w14:paraId="6D7E18D5" w14:textId="77777777" w:rsidR="007D7EA8" w:rsidRPr="00585B5B" w:rsidRDefault="007D7EA8" w:rsidP="00522BD1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1 lembar</w:t>
            </w:r>
          </w:p>
        </w:tc>
      </w:tr>
      <w:tr w:rsidR="00960F1B" w14:paraId="5BCD5228" w14:textId="77777777" w:rsidTr="00AD2ED1">
        <w:tc>
          <w:tcPr>
            <w:tcW w:w="809" w:type="dxa"/>
          </w:tcPr>
          <w:p w14:paraId="199444F8" w14:textId="380A5977" w:rsidR="00960F1B" w:rsidRPr="00585B5B" w:rsidRDefault="00183CC0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8</w:t>
            </w:r>
            <w:r w:rsidR="00960F1B">
              <w:rPr>
                <w:rFonts w:ascii="Tahoma" w:hAnsi="Tahoma" w:cs="Tahoma"/>
                <w:sz w:val="24"/>
              </w:rPr>
              <w:t>.</w:t>
            </w:r>
          </w:p>
        </w:tc>
        <w:tc>
          <w:tcPr>
            <w:tcW w:w="6699" w:type="dxa"/>
          </w:tcPr>
          <w:p w14:paraId="6826A3A0" w14:textId="77777777" w:rsidR="00960F1B" w:rsidRPr="00585B5B" w:rsidRDefault="00AD2ED1" w:rsidP="00AD2ED1">
            <w:pPr>
              <w:spacing w:before="40" w:after="4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Foto Copy BPJS Kesehatan</w:t>
            </w:r>
          </w:p>
        </w:tc>
        <w:tc>
          <w:tcPr>
            <w:tcW w:w="1508" w:type="dxa"/>
          </w:tcPr>
          <w:p w14:paraId="2D60208B" w14:textId="77777777" w:rsidR="00960F1B" w:rsidRPr="00585B5B" w:rsidRDefault="00960F1B" w:rsidP="00522BD1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1 lembar</w:t>
            </w:r>
          </w:p>
        </w:tc>
      </w:tr>
    </w:tbl>
    <w:p w14:paraId="6ED5A451" w14:textId="77777777" w:rsidR="000C59FC" w:rsidRDefault="000C59FC" w:rsidP="007D7EA8">
      <w:pPr>
        <w:spacing w:after="0" w:line="240" w:lineRule="auto"/>
        <w:jc w:val="both"/>
        <w:rPr>
          <w:rFonts w:ascii="Tahoma" w:hAnsi="Tahoma" w:cs="Tahoma"/>
        </w:rPr>
      </w:pPr>
    </w:p>
    <w:p w14:paraId="150DA4D3" w14:textId="77777777" w:rsidR="007D7EA8" w:rsidRPr="00585B5B" w:rsidRDefault="007D7EA8" w:rsidP="00B548F5">
      <w:pPr>
        <w:spacing w:after="120" w:line="240" w:lineRule="auto"/>
        <w:ind w:left="-142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Berkas dikirimkan ke DAPENDA melalui :</w:t>
      </w:r>
    </w:p>
    <w:p w14:paraId="4778ED9F" w14:textId="77777777" w:rsidR="007D7EA8" w:rsidRPr="00585B5B" w:rsidRDefault="00B548F5" w:rsidP="00292187">
      <w:pPr>
        <w:pStyle w:val="ListParagraph"/>
        <w:numPr>
          <w:ilvl w:val="0"/>
          <w:numId w:val="2"/>
        </w:numPr>
        <w:spacing w:after="120" w:line="240" w:lineRule="auto"/>
        <w:ind w:left="426" w:hanging="568"/>
        <w:contextualSpacing w:val="0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Jasa pengiriman</w:t>
      </w:r>
      <w:r w:rsidR="007D7EA8" w:rsidRPr="00585B5B">
        <w:rPr>
          <w:rFonts w:ascii="Tahoma" w:hAnsi="Tahoma" w:cs="Tahoma"/>
          <w:sz w:val="24"/>
        </w:rPr>
        <w:t xml:space="preserve"> dengan alamat :</w:t>
      </w:r>
    </w:p>
    <w:p w14:paraId="0540C4BB" w14:textId="77777777" w:rsidR="007D7EA8" w:rsidRPr="00585B5B" w:rsidRDefault="007D7EA8" w:rsidP="00292187">
      <w:pPr>
        <w:spacing w:after="0" w:line="240" w:lineRule="auto"/>
        <w:ind w:left="426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Dana Pensiun Angkasa Pura II</w:t>
      </w:r>
    </w:p>
    <w:p w14:paraId="20C7F6DA" w14:textId="4D771D2F" w:rsidR="007D7EA8" w:rsidRPr="00585B5B" w:rsidRDefault="007D7EA8" w:rsidP="00292187">
      <w:pPr>
        <w:spacing w:after="0" w:line="240" w:lineRule="auto"/>
        <w:ind w:left="426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Gedung 628</w:t>
      </w:r>
      <w:r w:rsidR="00960F1B">
        <w:rPr>
          <w:rFonts w:ascii="Tahoma" w:hAnsi="Tahoma" w:cs="Tahoma"/>
          <w:sz w:val="24"/>
        </w:rPr>
        <w:t xml:space="preserve"> -</w:t>
      </w:r>
      <w:r w:rsidRPr="00585B5B">
        <w:rPr>
          <w:rFonts w:ascii="Tahoma" w:hAnsi="Tahoma" w:cs="Tahoma"/>
          <w:sz w:val="24"/>
        </w:rPr>
        <w:t xml:space="preserve"> Band</w:t>
      </w:r>
      <w:r w:rsidR="00AD2ED1">
        <w:rPr>
          <w:rFonts w:ascii="Tahoma" w:hAnsi="Tahoma" w:cs="Tahoma"/>
          <w:sz w:val="24"/>
        </w:rPr>
        <w:t xml:space="preserve">ara Soekarno Hatta Tangerang </w:t>
      </w:r>
      <w:r w:rsidR="001D715C">
        <w:rPr>
          <w:rFonts w:ascii="Tahoma" w:hAnsi="Tahoma" w:cs="Tahoma"/>
          <w:sz w:val="24"/>
        </w:rPr>
        <w:t>15126</w:t>
      </w:r>
    </w:p>
    <w:p w14:paraId="3255D686" w14:textId="77777777" w:rsidR="007D7EA8" w:rsidRPr="00585B5B" w:rsidRDefault="007D7EA8" w:rsidP="00292187">
      <w:pPr>
        <w:spacing w:after="0" w:line="240" w:lineRule="auto"/>
        <w:ind w:left="426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 xml:space="preserve">Telp. 021 – 5505227, </w:t>
      </w:r>
      <w:r w:rsidR="00B548F5" w:rsidRPr="00585B5B">
        <w:rPr>
          <w:rFonts w:ascii="Tahoma" w:hAnsi="Tahoma" w:cs="Tahoma"/>
          <w:sz w:val="24"/>
        </w:rPr>
        <w:t>5505399</w:t>
      </w:r>
    </w:p>
    <w:p w14:paraId="2213978A" w14:textId="77777777" w:rsidR="00B548F5" w:rsidRPr="00585B5B" w:rsidRDefault="00B548F5" w:rsidP="007D7EA8">
      <w:pPr>
        <w:spacing w:after="0" w:line="240" w:lineRule="auto"/>
        <w:ind w:left="218"/>
        <w:jc w:val="both"/>
        <w:rPr>
          <w:rFonts w:ascii="Tahoma" w:hAnsi="Tahoma" w:cs="Tahoma"/>
          <w:sz w:val="24"/>
        </w:rPr>
      </w:pPr>
    </w:p>
    <w:p w14:paraId="64A96033" w14:textId="4EB6CA7B" w:rsidR="00292187" w:rsidRPr="00585B5B" w:rsidRDefault="003A5CEC" w:rsidP="00292187">
      <w:pPr>
        <w:pStyle w:val="ListParagraph"/>
        <w:numPr>
          <w:ilvl w:val="0"/>
          <w:numId w:val="2"/>
        </w:numPr>
        <w:tabs>
          <w:tab w:val="left" w:pos="1701"/>
          <w:tab w:val="left" w:pos="1985"/>
        </w:tabs>
        <w:spacing w:after="120" w:line="240" w:lineRule="auto"/>
        <w:ind w:left="426" w:hanging="568"/>
        <w:contextualSpacing w:val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WA</w:t>
      </w:r>
      <w:r w:rsidR="00292187">
        <w:rPr>
          <w:rFonts w:ascii="Tahoma" w:hAnsi="Tahoma" w:cs="Tahoma"/>
          <w:sz w:val="24"/>
        </w:rPr>
        <w:tab/>
        <w:t>:</w:t>
      </w:r>
      <w:r w:rsidR="00292187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08111162801</w:t>
      </w:r>
    </w:p>
    <w:p w14:paraId="50DC60EA" w14:textId="0B6128AE" w:rsidR="00292187" w:rsidRPr="00D17552" w:rsidRDefault="00292187" w:rsidP="00292187">
      <w:pPr>
        <w:pStyle w:val="ListParagraph"/>
        <w:numPr>
          <w:ilvl w:val="0"/>
          <w:numId w:val="2"/>
        </w:numPr>
        <w:tabs>
          <w:tab w:val="left" w:pos="1418"/>
          <w:tab w:val="left" w:pos="1701"/>
          <w:tab w:val="left" w:pos="1985"/>
        </w:tabs>
        <w:spacing w:after="120" w:line="240" w:lineRule="auto"/>
        <w:ind w:left="426" w:hanging="568"/>
        <w:contextualSpacing w:val="0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 xml:space="preserve">Email </w:t>
      </w:r>
      <w:r>
        <w:rPr>
          <w:rFonts w:ascii="Tahoma" w:hAnsi="Tahoma" w:cs="Tahoma"/>
          <w:sz w:val="24"/>
        </w:rPr>
        <w:t xml:space="preserve">      </w:t>
      </w:r>
      <w:r>
        <w:rPr>
          <w:rFonts w:ascii="Tahoma" w:hAnsi="Tahoma" w:cs="Tahoma"/>
          <w:sz w:val="24"/>
        </w:rPr>
        <w:tab/>
        <w:t>:</w:t>
      </w:r>
      <w:r>
        <w:rPr>
          <w:rFonts w:ascii="Tahoma" w:hAnsi="Tahoma" w:cs="Tahoma"/>
          <w:sz w:val="24"/>
        </w:rPr>
        <w:tab/>
      </w:r>
      <w:hyperlink r:id="rId10" w:history="1">
        <w:r w:rsidR="00F011E2" w:rsidRPr="00BC76FD">
          <w:rPr>
            <w:rStyle w:val="Hyperlink"/>
            <w:rFonts w:ascii="Tahoma" w:hAnsi="Tahoma" w:cs="Tahoma"/>
            <w:sz w:val="24"/>
          </w:rPr>
          <w:t>kepesertaan@dapenda.co.id</w:t>
        </w:r>
      </w:hyperlink>
    </w:p>
    <w:p w14:paraId="317EC96D" w14:textId="77777777" w:rsidR="00B548F5" w:rsidRDefault="00B548F5" w:rsidP="007D7EA8">
      <w:pPr>
        <w:spacing w:after="0" w:line="240" w:lineRule="auto"/>
        <w:ind w:left="218"/>
        <w:jc w:val="both"/>
        <w:rPr>
          <w:rFonts w:ascii="Tahoma" w:hAnsi="Tahoma" w:cs="Tahoma"/>
        </w:rPr>
      </w:pPr>
    </w:p>
    <w:p w14:paraId="68021AF5" w14:textId="77777777" w:rsidR="00585B5B" w:rsidRDefault="00585B5B" w:rsidP="007D7EA8">
      <w:pPr>
        <w:spacing w:after="0" w:line="240" w:lineRule="auto"/>
        <w:ind w:left="218"/>
        <w:jc w:val="both"/>
        <w:rPr>
          <w:rFonts w:ascii="Tahoma" w:hAnsi="Tahoma" w:cs="Tahoma"/>
        </w:rPr>
      </w:pPr>
    </w:p>
    <w:sectPr w:rsidR="00585B5B" w:rsidSect="0075192F">
      <w:pgSz w:w="11906" w:h="16838"/>
      <w:pgMar w:top="102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52E1"/>
    <w:multiLevelType w:val="hybridMultilevel"/>
    <w:tmpl w:val="82882846"/>
    <w:lvl w:ilvl="0" w:tplc="DA988A7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6CB62D9"/>
    <w:multiLevelType w:val="hybridMultilevel"/>
    <w:tmpl w:val="F70C07C2"/>
    <w:lvl w:ilvl="0" w:tplc="1A8CF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EA04506"/>
    <w:multiLevelType w:val="hybridMultilevel"/>
    <w:tmpl w:val="F70C07C2"/>
    <w:lvl w:ilvl="0" w:tplc="1A8CF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1504EC5"/>
    <w:multiLevelType w:val="hybridMultilevel"/>
    <w:tmpl w:val="B3F68D0A"/>
    <w:lvl w:ilvl="0" w:tplc="1A8CF0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325088155">
    <w:abstractNumId w:val="0"/>
  </w:num>
  <w:num w:numId="2" w16cid:durableId="1559823164">
    <w:abstractNumId w:val="1"/>
  </w:num>
  <w:num w:numId="3" w16cid:durableId="2094937006">
    <w:abstractNumId w:val="3"/>
  </w:num>
  <w:num w:numId="4" w16cid:durableId="144272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FC"/>
    <w:rsid w:val="000801EF"/>
    <w:rsid w:val="000C59FC"/>
    <w:rsid w:val="00183CC0"/>
    <w:rsid w:val="001D715C"/>
    <w:rsid w:val="00292187"/>
    <w:rsid w:val="002C16D7"/>
    <w:rsid w:val="003A5CEC"/>
    <w:rsid w:val="003E2839"/>
    <w:rsid w:val="004E2EBB"/>
    <w:rsid w:val="00585B5B"/>
    <w:rsid w:val="00726516"/>
    <w:rsid w:val="0075192F"/>
    <w:rsid w:val="007D7EA8"/>
    <w:rsid w:val="008C73C4"/>
    <w:rsid w:val="00960F1B"/>
    <w:rsid w:val="00AD2ED1"/>
    <w:rsid w:val="00B45EE8"/>
    <w:rsid w:val="00B548F5"/>
    <w:rsid w:val="00B761B5"/>
    <w:rsid w:val="00C316BD"/>
    <w:rsid w:val="00D17552"/>
    <w:rsid w:val="00DA07DF"/>
    <w:rsid w:val="00DD3E85"/>
    <w:rsid w:val="00F011E2"/>
    <w:rsid w:val="00F1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0B9A"/>
  <w15:docId w15:val="{08DC91DC-623B-4CBB-86E7-55F2C5E5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8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kepesertaan@dapenda.co.id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374c9-4730-4e42-bd36-51901f4b3611" xsi:nil="true"/>
    <lcf76f155ced4ddcb4097134ff3c332f xmlns="ff332890-70dc-4b60-b0f4-5e35218aec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214534057384BBE38833AD7AFA9DF" ma:contentTypeVersion="18" ma:contentTypeDescription="Create a new document." ma:contentTypeScope="" ma:versionID="1db02afbf738f080be48c6ea033cccf0">
  <xsd:schema xmlns:xsd="http://www.w3.org/2001/XMLSchema" xmlns:xs="http://www.w3.org/2001/XMLSchema" xmlns:p="http://schemas.microsoft.com/office/2006/metadata/properties" xmlns:ns2="ff332890-70dc-4b60-b0f4-5e35218aecd2" xmlns:ns3="5c0374c9-4730-4e42-bd36-51901f4b3611" targetNamespace="http://schemas.microsoft.com/office/2006/metadata/properties" ma:root="true" ma:fieldsID="c616ee57b0bde81bcface15af3c17412" ns2:_="" ns3:_="">
    <xsd:import namespace="ff332890-70dc-4b60-b0f4-5e35218aecd2"/>
    <xsd:import namespace="5c0374c9-4730-4e42-bd36-51901f4b3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2890-70dc-4b60-b0f4-5e35218ae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ff2a3a-db54-4211-af0f-52e6b3427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374c9-4730-4e42-bd36-51901f4b3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dd9921-3553-421d-8f34-0609743faef0}" ma:internalName="TaxCatchAll" ma:showField="CatchAllData" ma:web="5c0374c9-4730-4e42-bd36-51901f4b3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221E-A2D9-4BD3-9E0F-B070A450F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C4B46C-F791-4BB2-AD8F-4D11DB3EC6AD}"/>
</file>

<file path=customXml/itemProps3.xml><?xml version="1.0" encoding="utf-8"?>
<ds:datastoreItem xmlns:ds="http://schemas.openxmlformats.org/officeDocument/2006/customXml" ds:itemID="{2CFA5794-1588-40D1-8C4E-4E4FD182E9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8D7094-46B6-4879-ADFC-31CBCF38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 Purwadi</dc:creator>
  <cp:lastModifiedBy>Ashfiani Nur Hanifah</cp:lastModifiedBy>
  <cp:revision>17</cp:revision>
  <cp:lastPrinted>2024-04-29T06:28:00Z</cp:lastPrinted>
  <dcterms:created xsi:type="dcterms:W3CDTF">2017-02-06T06:28:00Z</dcterms:created>
  <dcterms:modified xsi:type="dcterms:W3CDTF">2024-04-29T06:34:00Z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0x010100189214534057384BBE38833AD7AFA9DF</vt:lpwstr>
  </property>
</Properties>
</file>